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เลขที่ 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........................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การซื้อครุภัณฑ์สนาม จำนวน ๑๑ รายการ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ตามประกาศ 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กรมปศุสัตว์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470" w:rsidRPr="00E77470" w:rsidRDefault="00E77470" w:rsidP="001E22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 xml:space="preserve">        </w:t>
            </w:r>
            <w:r w:rsidR="001E22B9">
              <w:rPr>
                <w:rFonts w:ascii="TH Sarabun New" w:eastAsia="Times New Roman" w:hAnsi="TH Sarabun New" w:cs="TH Sarabun New" w:hint="cs"/>
                <w:b/>
                <w:bCs/>
                <w:color w:val="660066"/>
                <w:sz w:val="32"/>
                <w:szCs w:val="32"/>
                <w:cs/>
              </w:rPr>
              <w:t xml:space="preserve">ธันวาคม 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 ๒๕๖๔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กรมปศุสัตว์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ซึ่งต่อไปนี้เรียกว่า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" มีความประสงค์จะประกวดราคาซื้อด้วยวิธีประกวดราคาอิเล็กทรอนิกส์ ตามรายการ ดังนี้ </w:t>
            </w:r>
          </w:p>
        </w:tc>
      </w:tr>
    </w:tbl>
    <w:p w:rsidR="00E77470" w:rsidRPr="00E77470" w:rsidRDefault="00E77470" w:rsidP="00E77470">
      <w:pPr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"/>
        <w:gridCol w:w="8681"/>
      </w:tblGrid>
      <w:tr w:rsidR="00E77470" w:rsidRPr="00E77470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99"/>
              <w:gridCol w:w="1302"/>
              <w:gridCol w:w="1476"/>
              <w:gridCol w:w="2604"/>
            </w:tblGrid>
            <w:tr w:rsidR="00E77470" w:rsidRPr="00E77470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E77470" w:rsidRPr="00E77470" w:rsidRDefault="00E77470" w:rsidP="00E7747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4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๑.</w:t>
                  </w:r>
                  <w:r w:rsidRPr="00E774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proofErr w:type="spellStart"/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กรงส</w:t>
                  </w:r>
                  <w:proofErr w:type="spellEnd"/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แตน</w:t>
                  </w:r>
                  <w:proofErr w:type="spellStart"/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เลสข</w:t>
                  </w:r>
                  <w:proofErr w:type="spellEnd"/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นาดเล็กสำหรับพักสุนัข แขวงทุ่งพญาไท เขตราชเทวี กรุงเทพมหานคร</w:t>
                  </w:r>
                </w:p>
              </w:tc>
              <w:tc>
                <w:tcPr>
                  <w:tcW w:w="750" w:type="pct"/>
                  <w:hideMark/>
                </w:tcPr>
                <w:p w:rsidR="00E77470" w:rsidRPr="00E77470" w:rsidRDefault="00E77470" w:rsidP="00E7747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4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hideMark/>
                </w:tcPr>
                <w:p w:rsidR="00E77470" w:rsidRPr="00E77470" w:rsidRDefault="00E77470" w:rsidP="00E7747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๑๐</w:t>
                  </w: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E77470" w:rsidRPr="00E77470" w:rsidRDefault="00E77470" w:rsidP="00E7747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4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กรง</w:t>
                  </w:r>
                </w:p>
              </w:tc>
            </w:tr>
            <w:tr w:rsidR="00E77470" w:rsidRPr="00E77470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E77470" w:rsidRPr="00E77470" w:rsidRDefault="00E77470" w:rsidP="00E7747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4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๒.</w:t>
                  </w:r>
                  <w:r w:rsidRPr="00E774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proofErr w:type="spellStart"/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กรงส</w:t>
                  </w:r>
                  <w:proofErr w:type="spellEnd"/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แตน</w:t>
                  </w:r>
                  <w:proofErr w:type="spellStart"/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เลสข</w:t>
                  </w:r>
                  <w:proofErr w:type="spellEnd"/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นาดกลางสำหรับพักสุนัข แขวงทุ่งพญาไท เขตราชเทวี กรุงเทพมหานคร</w:t>
                  </w:r>
                </w:p>
              </w:tc>
              <w:tc>
                <w:tcPr>
                  <w:tcW w:w="750" w:type="pct"/>
                  <w:hideMark/>
                </w:tcPr>
                <w:p w:rsidR="00E77470" w:rsidRPr="00E77470" w:rsidRDefault="00E77470" w:rsidP="00E7747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4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hideMark/>
                </w:tcPr>
                <w:p w:rsidR="00E77470" w:rsidRPr="00E77470" w:rsidRDefault="00E77470" w:rsidP="00E7747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๑๐</w:t>
                  </w: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E77470" w:rsidRPr="00E77470" w:rsidRDefault="00E77470" w:rsidP="00E7747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4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กรง</w:t>
                  </w:r>
                </w:p>
              </w:tc>
            </w:tr>
            <w:tr w:rsidR="00E77470" w:rsidRPr="00E77470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E77470" w:rsidRPr="00E77470" w:rsidRDefault="00E77470" w:rsidP="00E7747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4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๓.</w:t>
                  </w:r>
                  <w:r w:rsidRPr="00E774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proofErr w:type="spellStart"/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กรงส</w:t>
                  </w:r>
                  <w:proofErr w:type="spellEnd"/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แตน</w:t>
                  </w:r>
                  <w:proofErr w:type="spellStart"/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เลสข</w:t>
                  </w:r>
                  <w:proofErr w:type="spellEnd"/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นาดใหญ่สำหรับพักสุนัข แขวงทุ่งพญาไท เขตราชเทวี กรุงเทพมหานคร</w:t>
                  </w:r>
                </w:p>
              </w:tc>
              <w:tc>
                <w:tcPr>
                  <w:tcW w:w="750" w:type="pct"/>
                  <w:hideMark/>
                </w:tcPr>
                <w:p w:rsidR="00E77470" w:rsidRPr="00E77470" w:rsidRDefault="00E77470" w:rsidP="00E7747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4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hideMark/>
                </w:tcPr>
                <w:p w:rsidR="00E77470" w:rsidRPr="00E77470" w:rsidRDefault="00E77470" w:rsidP="00E7747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๕</w:t>
                  </w: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E77470" w:rsidRPr="00E77470" w:rsidRDefault="00E77470" w:rsidP="00E7747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4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กรง</w:t>
                  </w:r>
                </w:p>
              </w:tc>
            </w:tr>
            <w:tr w:rsidR="00E77470" w:rsidRPr="00E77470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E77470" w:rsidRPr="00E77470" w:rsidRDefault="00E77470" w:rsidP="00E7747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4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๔.</w:t>
                  </w:r>
                  <w:r w:rsidRPr="00E774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proofErr w:type="spellStart"/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กรงส</w:t>
                  </w:r>
                  <w:proofErr w:type="spellEnd"/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แตน</w:t>
                  </w:r>
                  <w:proofErr w:type="spellStart"/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เลสข</w:t>
                  </w:r>
                  <w:proofErr w:type="spellEnd"/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นาดเล็กแบบพับเก็บได้สำหรับพักสุนัข แขวงทุ่งพญาไท เขตราชเทวี กรุงเทพมหานคร</w:t>
                  </w:r>
                </w:p>
              </w:tc>
              <w:tc>
                <w:tcPr>
                  <w:tcW w:w="750" w:type="pct"/>
                  <w:hideMark/>
                </w:tcPr>
                <w:p w:rsidR="00E77470" w:rsidRPr="00E77470" w:rsidRDefault="00E77470" w:rsidP="00E7747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4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hideMark/>
                </w:tcPr>
                <w:p w:rsidR="00E77470" w:rsidRPr="00E77470" w:rsidRDefault="00E77470" w:rsidP="00E7747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๒๐</w:t>
                  </w: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E77470" w:rsidRPr="00E77470" w:rsidRDefault="00E77470" w:rsidP="00E7747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4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กรง</w:t>
                  </w:r>
                </w:p>
              </w:tc>
            </w:tr>
            <w:tr w:rsidR="00E77470" w:rsidRPr="00E77470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E77470" w:rsidRPr="00E77470" w:rsidRDefault="00E77470" w:rsidP="00E7747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4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๕.</w:t>
                  </w:r>
                  <w:r w:rsidRPr="00E774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proofErr w:type="spellStart"/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กรงส</w:t>
                  </w:r>
                  <w:proofErr w:type="spellEnd"/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แตน</w:t>
                  </w:r>
                  <w:proofErr w:type="spellStart"/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เลสข</w:t>
                  </w:r>
                  <w:proofErr w:type="spellEnd"/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นาดกลางแบบพับเก็บได้สำหรับพักสุนัข แขวงทุ่งพญาไท เขตราชเทวี กรุงเทพมหานคร</w:t>
                  </w:r>
                </w:p>
              </w:tc>
              <w:tc>
                <w:tcPr>
                  <w:tcW w:w="750" w:type="pct"/>
                  <w:hideMark/>
                </w:tcPr>
                <w:p w:rsidR="00E77470" w:rsidRPr="00E77470" w:rsidRDefault="00E77470" w:rsidP="00E7747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4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hideMark/>
                </w:tcPr>
                <w:p w:rsidR="00E77470" w:rsidRPr="00E77470" w:rsidRDefault="00E77470" w:rsidP="00E7747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๒๐</w:t>
                  </w: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E77470" w:rsidRPr="00E77470" w:rsidRDefault="00E77470" w:rsidP="00E7747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4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กรง</w:t>
                  </w:r>
                </w:p>
              </w:tc>
            </w:tr>
            <w:tr w:rsidR="00E77470" w:rsidRPr="00E77470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E77470" w:rsidRPr="00E77470" w:rsidRDefault="00E77470" w:rsidP="00E7747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4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๖.</w:t>
                  </w:r>
                  <w:r w:rsidRPr="00E774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proofErr w:type="spellStart"/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กรงส</w:t>
                  </w:r>
                  <w:proofErr w:type="spellEnd"/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แตน</w:t>
                  </w:r>
                  <w:proofErr w:type="spellStart"/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เลสข</w:t>
                  </w:r>
                  <w:proofErr w:type="spellEnd"/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นาดใหญ่แบบพับเก็บได้สำหรับพักสุนัข แขวงทุ่งพญาไท เขตราชเทวี กรุงเทพมหานคร</w:t>
                  </w:r>
                </w:p>
              </w:tc>
              <w:tc>
                <w:tcPr>
                  <w:tcW w:w="750" w:type="pct"/>
                  <w:hideMark/>
                </w:tcPr>
                <w:p w:rsidR="00E77470" w:rsidRPr="00E77470" w:rsidRDefault="00E77470" w:rsidP="00E7747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4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hideMark/>
                </w:tcPr>
                <w:p w:rsidR="00E77470" w:rsidRPr="00E77470" w:rsidRDefault="00E77470" w:rsidP="00E7747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๙</w:t>
                  </w: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E77470" w:rsidRPr="00E77470" w:rsidRDefault="00E77470" w:rsidP="00E7747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4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กรง</w:t>
                  </w:r>
                </w:p>
              </w:tc>
            </w:tr>
            <w:tr w:rsidR="00E77470" w:rsidRPr="00E77470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E77470" w:rsidRPr="00E77470" w:rsidRDefault="00E77470" w:rsidP="00E7747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4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๗.</w:t>
                  </w:r>
                  <w:r w:rsidRPr="00E774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กรงดักจับสุนัข แขวงทุ่งพญาไท เขตราชเทวี กรุงเทพมหานคร</w:t>
                  </w:r>
                </w:p>
              </w:tc>
              <w:tc>
                <w:tcPr>
                  <w:tcW w:w="750" w:type="pct"/>
                  <w:hideMark/>
                </w:tcPr>
                <w:p w:rsidR="00E77470" w:rsidRPr="00E77470" w:rsidRDefault="00E77470" w:rsidP="00E7747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4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hideMark/>
                </w:tcPr>
                <w:p w:rsidR="00E77470" w:rsidRPr="00E77470" w:rsidRDefault="00E77470" w:rsidP="00E7747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๕</w:t>
                  </w: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E77470" w:rsidRPr="00E77470" w:rsidRDefault="00E77470" w:rsidP="00E7747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4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กรง</w:t>
                  </w:r>
                </w:p>
              </w:tc>
            </w:tr>
            <w:tr w:rsidR="00E77470" w:rsidRPr="00E77470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E77470" w:rsidRPr="00E77470" w:rsidRDefault="00E77470" w:rsidP="00E7747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4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๘.</w:t>
                  </w:r>
                  <w:r w:rsidRPr="00E774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กรงดักจับแมว แขวงทุ่งพญาไท เขตราชเทวี กรุงเทพมหานคร</w:t>
                  </w:r>
                </w:p>
              </w:tc>
              <w:tc>
                <w:tcPr>
                  <w:tcW w:w="750" w:type="pct"/>
                  <w:hideMark/>
                </w:tcPr>
                <w:p w:rsidR="00E77470" w:rsidRPr="00E77470" w:rsidRDefault="00E77470" w:rsidP="00E7747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4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hideMark/>
                </w:tcPr>
                <w:p w:rsidR="00E77470" w:rsidRPr="00E77470" w:rsidRDefault="00E77470" w:rsidP="00E7747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๑๐</w:t>
                  </w: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E77470" w:rsidRPr="00E77470" w:rsidRDefault="00E77470" w:rsidP="00E7747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4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กรง</w:t>
                  </w:r>
                </w:p>
              </w:tc>
            </w:tr>
            <w:tr w:rsidR="00E77470" w:rsidRPr="00E77470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E77470" w:rsidRPr="00E77470" w:rsidRDefault="00E77470" w:rsidP="00E7747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4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๙.</w:t>
                  </w:r>
                  <w:r w:rsidRPr="00E774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กล่องเคลื่อนย้ายสัตว์ขนาดใหญ่ แขวงทุ่งพญาไท เขตราชเทวี กรุงเทพมหานคร</w:t>
                  </w:r>
                </w:p>
              </w:tc>
              <w:tc>
                <w:tcPr>
                  <w:tcW w:w="750" w:type="pct"/>
                  <w:hideMark/>
                </w:tcPr>
                <w:p w:rsidR="00E77470" w:rsidRPr="00E77470" w:rsidRDefault="00E77470" w:rsidP="00E7747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4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hideMark/>
                </w:tcPr>
                <w:p w:rsidR="00E77470" w:rsidRPr="00E77470" w:rsidRDefault="00E77470" w:rsidP="00E7747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๓</w:t>
                  </w: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E77470" w:rsidRPr="00E77470" w:rsidRDefault="00E77470" w:rsidP="00E7747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4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กล่อง/</w:t>
                  </w: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box</w:t>
                  </w:r>
                </w:p>
              </w:tc>
            </w:tr>
            <w:tr w:rsidR="00E77470" w:rsidRPr="00E77470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E77470" w:rsidRPr="00E77470" w:rsidRDefault="00E77470" w:rsidP="00E7747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4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๑๐.</w:t>
                  </w:r>
                  <w:r w:rsidRPr="00E774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กล่องเคลื่อนย้ายสัตว์ขนาดกลาง แขวงทุ่งพญาไท เขตราชเทวี กรุงเทพมหานคร</w:t>
                  </w:r>
                </w:p>
              </w:tc>
              <w:tc>
                <w:tcPr>
                  <w:tcW w:w="750" w:type="pct"/>
                  <w:hideMark/>
                </w:tcPr>
                <w:p w:rsidR="00E77470" w:rsidRPr="00E77470" w:rsidRDefault="00E77470" w:rsidP="00E7747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4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hideMark/>
                </w:tcPr>
                <w:p w:rsidR="00E77470" w:rsidRPr="00E77470" w:rsidRDefault="00E77470" w:rsidP="00E7747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๓</w:t>
                  </w: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E77470" w:rsidRPr="00E77470" w:rsidRDefault="00E77470" w:rsidP="00E7747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4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กล่อง/</w:t>
                  </w: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box</w:t>
                  </w:r>
                </w:p>
              </w:tc>
            </w:tr>
            <w:tr w:rsidR="00E77470" w:rsidRPr="00E77470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E77470" w:rsidRPr="00E77470" w:rsidRDefault="00E77470" w:rsidP="00E7747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4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๑๑.</w:t>
                  </w:r>
                  <w:r w:rsidRPr="00E774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proofErr w:type="spellStart"/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กรงส</w:t>
                  </w:r>
                  <w:proofErr w:type="spellEnd"/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แตน</w:t>
                  </w:r>
                  <w:proofErr w:type="spellStart"/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เลส</w:t>
                  </w:r>
                  <w:proofErr w:type="spellEnd"/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สำหรับพักสัตว์ชนิดบีบตัวสัตว์ได้ แขวงทุ่งพญาไท เขตราชเทวี กรุงเทพมหานคร</w:t>
                  </w:r>
                </w:p>
              </w:tc>
              <w:tc>
                <w:tcPr>
                  <w:tcW w:w="750" w:type="pct"/>
                  <w:hideMark/>
                </w:tcPr>
                <w:p w:rsidR="00E77470" w:rsidRPr="00E77470" w:rsidRDefault="00E77470" w:rsidP="00E7747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4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hideMark/>
                </w:tcPr>
                <w:p w:rsidR="00E77470" w:rsidRPr="00E77470" w:rsidRDefault="00E77470" w:rsidP="00E7747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E77470" w:rsidRPr="00E77470" w:rsidRDefault="00E77470" w:rsidP="00E7747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4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774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กรง</w:t>
                  </w:r>
                </w:p>
              </w:tc>
            </w:tr>
          </w:tbl>
          <w:p w:rsidR="00E77470" w:rsidRPr="00E77470" w:rsidRDefault="00E77470" w:rsidP="00E7747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E77470" w:rsidRPr="00E77470" w:rsidRDefault="00E77470" w:rsidP="00E77470">
      <w:pPr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2A4" w:rsidRDefault="008952A4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8952A4" w:rsidRDefault="008952A4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840DD9" w:rsidRPr="00840DD9" w:rsidRDefault="00840DD9" w:rsidP="00840DD9">
            <w:pPr>
              <w:ind w:firstLin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903">
              <w:rPr>
                <w:rFonts w:ascii="TH SarabunIT๙" w:eastAsia="Times New Roman" w:hAnsi="TH SarabunIT๙" w:cs="TH SarabunIT๙"/>
              </w:rPr>
              <w:lastRenderedPageBreak/>
              <w:t>    </w:t>
            </w:r>
            <w:r w:rsidRPr="00840DD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40D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840DD9">
              <w:rPr>
                <w:rFonts w:ascii="TH SarabunIT๙" w:hAnsi="TH SarabunIT๙" w:cs="TH SarabunIT๙"/>
                <w:sz w:val="32"/>
                <w:szCs w:val="32"/>
              </w:rPr>
              <w:t xml:space="preserve"> –</w:t>
            </w:r>
          </w:p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cs/>
              </w:rPr>
            </w:pPr>
            <w:r w:rsidRPr="00E7747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E77470" w:rsidRPr="00E77470" w:rsidRDefault="00E77470" w:rsidP="00E77470">
      <w:pPr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17"/>
        <w:gridCol w:w="3214"/>
        <w:gridCol w:w="3214"/>
      </w:tblGrid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E77470">
                <w:rPr>
                  <w:rFonts w:ascii="TH Sarabun New" w:eastAsia="Times New Roman" w:hAnsi="TH Sarabun New" w:cs="TH Sarabun New"/>
                  <w:color w:val="660066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E77470">
                <w:rPr>
                  <w:rFonts w:ascii="TH Sarabun New" w:eastAsia="Times New Roman" w:hAnsi="TH Sarabun New" w:cs="TH Sarabun New"/>
                  <w:color w:val="660066"/>
                  <w:szCs w:val="32"/>
                  <w:cs/>
                </w:rPr>
                <w:t>สัญญาซื้อขายทั่วไป</w:t>
              </w:r>
            </w:hyperlink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E77470">
                <w:rPr>
                  <w:rFonts w:ascii="TH Sarabun New" w:eastAsia="Times New Roman" w:hAnsi="TH Sarabun New" w:cs="TH Sarabun New"/>
                  <w:color w:val="660066"/>
                  <w:szCs w:val="32"/>
                  <w:cs/>
                </w:rPr>
                <w:t>หลักประกันสัญญา</w:t>
              </w:r>
            </w:hyperlink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E77470">
                <w:rPr>
                  <w:rFonts w:ascii="TH Sarabun New" w:eastAsia="Times New Roman" w:hAnsi="TH Sarabun New" w:cs="TH Sarabun New"/>
                  <w:color w:val="660066"/>
                  <w:szCs w:val="32"/>
                  <w:cs/>
                </w:rPr>
                <w:t>ผู้มีผลประโยชน์ร่วมกัน</w:t>
              </w:r>
            </w:hyperlink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E77470">
                <w:rPr>
                  <w:rFonts w:ascii="TH Sarabun New" w:eastAsia="Times New Roman" w:hAnsi="TH Sarabun New" w:cs="TH Sarabun New"/>
                  <w:color w:val="660066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2" w:tgtFrame="_blank" w:history="1">
              <w:r w:rsidRPr="00E77470">
                <w:rPr>
                  <w:rFonts w:ascii="TH Sarabun New" w:eastAsia="Times New Roman" w:hAnsi="TH Sarabun New" w:cs="TH Sarabun New"/>
                  <w:color w:val="660066"/>
                  <w:szCs w:val="32"/>
                  <w:cs/>
                </w:rPr>
                <w:t>บัญชีเอกสารส่วนที่ ๑</w:t>
              </w:r>
            </w:hyperlink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3" w:tgtFrame="_blank" w:history="1">
              <w:r w:rsidRPr="00E77470">
                <w:rPr>
                  <w:rFonts w:ascii="TH Sarabun New" w:eastAsia="Times New Roman" w:hAnsi="TH Sarabun New" w:cs="TH Sarabun New"/>
                  <w:color w:val="660066"/>
                  <w:szCs w:val="32"/>
                  <w:cs/>
                </w:rPr>
                <w:t>บัญชีเอกสารส่วนที่ ๒</w:t>
              </w:r>
            </w:hyperlink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77470" w:rsidRPr="00E77470" w:rsidRDefault="00E77470" w:rsidP="00E77470">
      <w:pPr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34"/>
        <w:gridCol w:w="3212"/>
        <w:gridCol w:w="3199"/>
      </w:tblGrid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cs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ไม่เป็นผู้มีผลประโยชน์ร่วมกันกับผู้ยื่นข้อเสนอรายอื่นที่เข้ายื่นข้อเสนอให้แก่ 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0DD9" w:rsidRPr="00840DD9" w:rsidRDefault="00E77470" w:rsidP="00840DD9">
            <w:pPr>
              <w:ind w:firstLin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</w:t>
            </w:r>
            <w:r w:rsidR="00840DD9" w:rsidRPr="000E3903">
              <w:rPr>
                <w:rFonts w:ascii="TH SarabunIT๙" w:eastAsia="Times New Roman" w:hAnsi="TH SarabunIT๙" w:cs="TH SarabunIT๙"/>
              </w:rPr>
              <w:t>    </w:t>
            </w:r>
            <w:r w:rsidR="00840DD9" w:rsidRPr="00840DD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840D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840DD9" w:rsidRPr="00840DD9">
              <w:rPr>
                <w:rFonts w:ascii="TH SarabunIT๙" w:hAnsi="TH SarabunIT๙" w:cs="TH SarabunIT๙"/>
                <w:sz w:val="32"/>
                <w:szCs w:val="32"/>
              </w:rPr>
              <w:t xml:space="preserve"> –</w:t>
            </w:r>
          </w:p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77470" w:rsidRPr="00E77470" w:rsidRDefault="00E77470" w:rsidP="00E77470">
      <w:pPr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68"/>
        <w:gridCol w:w="3194"/>
        <w:gridCol w:w="3083"/>
      </w:tblGrid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cs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 หรือใบทะเบียนการค้า พร้อมรับรองสำเนาถูกต้อง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 พร้อมรับรองสำเนาถูกต้อง (ถ้ามี)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8F5D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proofErr w:type="spellStart"/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อกและแบบรูปรายการละเอียดคุณลักษณะเฉพาะ ตามข้อ ๔.๔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40DD9" w:rsidRPr="00907B5C" w:rsidRDefault="00907B5C" w:rsidP="00907B5C">
            <w:pPr>
              <w:ind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                   </w:t>
            </w:r>
            <w:r w:rsidR="00E77470"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="00E77470"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="00E77470"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="00E77470"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รายการพิจารณาที่ ๑ </w:t>
            </w:r>
            <w:proofErr w:type="spellStart"/>
            <w:r w:rsidR="00E77470"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กรงส</w:t>
            </w:r>
            <w:proofErr w:type="spellEnd"/>
            <w:r w:rsidR="00E77470"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แตน</w:t>
            </w:r>
            <w:proofErr w:type="spellStart"/>
            <w:r w:rsidR="00E77470"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เลสข</w:t>
            </w:r>
            <w:proofErr w:type="spellEnd"/>
            <w:r w:rsidR="00E77470"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นาดเล็กสำหรับพักสุนัข แขวงทุ่งพญาไท เขตราชเทวี กรุงเทพมหานคร</w:t>
            </w:r>
            <w:r w:rsidR="00E77470"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="00695732" w:rsidRPr="00907B5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                                                                   - </w:t>
            </w:r>
            <w:r w:rsidR="00695732" w:rsidRPr="00907B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 -</w:t>
            </w:r>
          </w:p>
          <w:p w:rsidR="00840DD9" w:rsidRDefault="00E77470" w:rsidP="00E7747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รายการพิจารณาที่ ๒ </w:t>
            </w:r>
            <w:proofErr w:type="spellStart"/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กรงส</w:t>
            </w:r>
            <w:proofErr w:type="spellEnd"/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แตน</w:t>
            </w:r>
            <w:proofErr w:type="spellStart"/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เลสข</w:t>
            </w:r>
            <w:proofErr w:type="spellEnd"/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นาดกลางสำหรับพักสุนัข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แขวงทุ่งพญาไท เขตราชเทวี กรุงเทพมหานคร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รายการพิจารณาที่ ๓ </w:t>
            </w:r>
            <w:proofErr w:type="spellStart"/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กรงส</w:t>
            </w:r>
            <w:proofErr w:type="spellEnd"/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แตน</w:t>
            </w:r>
            <w:proofErr w:type="spellStart"/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เลสข</w:t>
            </w:r>
            <w:proofErr w:type="spellEnd"/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นาดใหญ่สำหรับพักสุนัข แขวงทุ่งพญาไท เขตราชเทวี กรุงเทพมหานคร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รายการพิจารณาที่ ๔ </w:t>
            </w:r>
            <w:proofErr w:type="spellStart"/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กรงส</w:t>
            </w:r>
            <w:proofErr w:type="spellEnd"/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แตน</w:t>
            </w:r>
            <w:proofErr w:type="spellStart"/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เลสข</w:t>
            </w:r>
            <w:proofErr w:type="spellEnd"/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นาดเล็กแบบพับเก็บได้สำหรับพักสุนัข แขวงทุ่งพญาไท เขตราชเทวี กรุงเทพมหานคร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รายการพิจารณาที่ ๕ </w:t>
            </w:r>
            <w:proofErr w:type="spellStart"/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กรงส</w:t>
            </w:r>
            <w:proofErr w:type="spellEnd"/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แตน</w:t>
            </w:r>
            <w:proofErr w:type="spellStart"/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เลสข</w:t>
            </w:r>
            <w:proofErr w:type="spellEnd"/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นาดกลางแบบพับเก็บได้สำหรับพักสุนัข แขวงทุ่งพญาไท เขตราชเทวี กรุงเทพมหานคร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๗.๑)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รายการพิจารณาที่ ๖ </w:t>
            </w:r>
            <w:proofErr w:type="spellStart"/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กรงส</w:t>
            </w:r>
            <w:proofErr w:type="spellEnd"/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แตน</w:t>
            </w:r>
            <w:proofErr w:type="spellStart"/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เลสข</w:t>
            </w:r>
            <w:proofErr w:type="spellEnd"/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นาดใหญ่แบบพับเก็บได้สำหรับพักสุนัข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แขวงทุ่งพญาไท เขตราชเทวี กรุงเทพมหานคร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๘.๑)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รายการพิจารณาที่ ๗ กรงดักจับสุนัข แขวงทุ่งพญาไท เขตราชเทวี กรุงเทพมหานคร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๙.๑)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รายการพิจารณาที่ ๘ กรงดักจับแมว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แขวงทุ่งพญาไท เขตราชเทวี กรุงเทพมหานคร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รายการพิจารณาที่ ๙ กล่องเคลื่อนย้ายสัตว์ขนาดใหญ่ แขวงทุ่งพญาไท เขตราชเทวี กรุงเทพมหานคร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๑๑.๑)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๑๒)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รายการพิจารณาที่ ๑๐ กล่องเคลื่อนย้ายสัตว์ขนาดกลาง แขวงทุ่งพญาไท เขตราชเทวี กรุงเทพมหานคร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๑๒.๑)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</w:t>
            </w:r>
          </w:p>
          <w:p w:rsidR="00907B5C" w:rsidRPr="00907B5C" w:rsidRDefault="00907B5C" w:rsidP="00907B5C">
            <w:pPr>
              <w:ind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                                                                </w:t>
            </w:r>
            <w:r w:rsidRPr="00907B5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07B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 -</w:t>
            </w:r>
          </w:p>
          <w:p w:rsidR="00E77470" w:rsidRPr="00E77470" w:rsidRDefault="00E77470" w:rsidP="00907B5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</w:t>
            </w:r>
            <w:r w:rsidR="00907B5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         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๑๓)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รายการพิจารณาที่ ๑๑ </w:t>
            </w:r>
            <w:proofErr w:type="spellStart"/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กรงส</w:t>
            </w:r>
            <w:proofErr w:type="spellEnd"/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แตน</w:t>
            </w:r>
            <w:proofErr w:type="spellStart"/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เลส</w:t>
            </w:r>
            <w:proofErr w:type="spellEnd"/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สำหรับพักสัตว์ชนิดบีบตัวสัตว์ได้ แขวงทุ่งพญาไท เขตราชเทวี กรุงเทพมหานคร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๑๓.๑)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๑๔)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E77470" w:rsidRPr="00E77470" w:rsidRDefault="00E77470" w:rsidP="00E77470">
      <w:pPr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555"/>
        <w:gridCol w:w="3168"/>
        <w:gridCol w:w="2922"/>
      </w:tblGrid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 </w:t>
            </w:r>
            <w:r w:rsidRPr="009D3D1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กอง</w:t>
            </w:r>
            <w:proofErr w:type="spellStart"/>
            <w:r w:rsidRPr="009D3D1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สวัสดิ</w:t>
            </w:r>
            <w:proofErr w:type="spellEnd"/>
            <w:r w:rsidRPr="009D3D1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ภาพสัตว์และ</w:t>
            </w:r>
            <w:proofErr w:type="spellStart"/>
            <w:r w:rsidRPr="009D3D1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สัตว</w:t>
            </w:r>
            <w:proofErr w:type="spellEnd"/>
            <w:r w:rsidRPr="009D3D1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แพทย์บริการ ศูนย์ราชการกรมปศุสัตว์จังหวัดปทุมธานี ถนนติวานนท์ ตำบลบางกะดี อำเภอเมืองปทุมธานี จังหวัดปทุมธานี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ราคาที่เสนอจะต้องเสนอกำหนดยืนราคาไม่น้อยกว่า 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ผู้ยื่นข้อเสนอจะต้องเสนอกำหนดเวลาส่งมอบพัสดุไม่เกิน 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นับถัดจากวันลงนามในสัญญาซื้อขาย หรือวันที่ได้รับหนังสือแจ้งจาก 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ให้ส่งมอบพัสดุ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9453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และรายละเอียดคุณลักษณะเฉพาะของ </w:t>
            </w:r>
            <w:r w:rsidRPr="009D3D1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ครุภัณฑ์</w:t>
            </w:r>
            <w:r w:rsidR="009453A4">
              <w:rPr>
                <w:rFonts w:ascii="TH Sarabun New" w:eastAsia="Times New Roman" w:hAnsi="TH Sarabun New" w:cs="TH Sarabun New" w:hint="cs"/>
                <w:b/>
                <w:bCs/>
                <w:color w:val="660066"/>
                <w:sz w:val="32"/>
                <w:szCs w:val="32"/>
                <w:cs/>
              </w:rPr>
              <w:t>รายการที่เสนอราคา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........................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........................ 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........................ 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7B5C" w:rsidRDefault="00E77470" w:rsidP="00E7747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</w:p>
          <w:p w:rsidR="00907B5C" w:rsidRPr="00907B5C" w:rsidRDefault="00907B5C" w:rsidP="00907B5C">
            <w:pPr>
              <w:ind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7B5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                                                         - </w:t>
            </w:r>
            <w:r w:rsidRPr="00907B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 -</w:t>
            </w:r>
          </w:p>
          <w:p w:rsidR="00E77470" w:rsidRPr="00E77470" w:rsidRDefault="00E77470" w:rsidP="00907B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</w:t>
            </w:r>
            <w:r w:rsidR="00907B5C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        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</w:t>
            </w:r>
            <w:r w:rsidR="00907B5C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๗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เพื่อเป็นการเสนอราคาให้แก่ 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ผ่านทางระบบจัดซื้อจัดจ้างภาครัฐด้วยอิเล็กทรอนิกส์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907B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</w:t>
            </w:r>
            <w:r w:rsidR="00907B5C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๘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จะพิจารณาลงโทษผู้ยื่นข้อเสนอดังกล่าวเป็นผู้ทิ้งงาน เว้นแต่ 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907B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</w:t>
            </w:r>
            <w:r w:rsidR="00907B5C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๙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E77470" w:rsidRPr="00E77470" w:rsidRDefault="00E77470" w:rsidP="00E77470">
      <w:pPr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67189F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ราคา 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470" w:rsidRPr="00E77470" w:rsidRDefault="00E77470" w:rsidP="0067189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จะพิจารณาจาก </w:t>
            </w:r>
            <w:r w:rsidRPr="0067189F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ราคาต</w:t>
            </w:r>
            <w:r w:rsidR="0067189F" w:rsidRPr="0067189F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่ำสุดแต่ละรายการ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  <w:p w:rsidR="00907B5C" w:rsidRDefault="00907B5C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07B5C" w:rsidRDefault="00907B5C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07B5C" w:rsidRPr="00E77470" w:rsidRDefault="00907B5C" w:rsidP="00907B5C">
            <w:pPr>
              <w:ind w:firstLine="720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                                                      </w:t>
            </w:r>
            <w:r w:rsidRPr="00907B5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Pr="00907B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7B5C" w:rsidRDefault="00E77470" w:rsidP="00E7747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</w:t>
            </w:r>
          </w:p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มีสิทธิให้ผู้ยื่นข้อเสนอชี้แจงข้อเท็จจริงเพิ่มเติมได้ 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๕.๘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๕.๙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E77470" w:rsidRPr="00E77470" w:rsidRDefault="00E77470" w:rsidP="00E77470">
      <w:pPr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7B5C" w:rsidRDefault="00E77470" w:rsidP="00E7747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</w:t>
            </w:r>
          </w:p>
          <w:p w:rsidR="00907B5C" w:rsidRDefault="006D241D" w:rsidP="006D241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    </w:t>
            </w:r>
            <w:r w:rsidR="0067189F" w:rsidRPr="00907B5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671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="0067189F" w:rsidRPr="00907B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Cs w:val="32"/>
                <w:cs/>
              </w:rPr>
              <w:t>การทำสัญญาซื้อขาย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 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ภายใน 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ของราคาค่าสิ่งของที่ประกวดราคาอิเล็กทรอนิกส์ให้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cs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ได้รับมอบไว้แล้ว</w:t>
            </w:r>
          </w:p>
        </w:tc>
      </w:tr>
    </w:tbl>
    <w:p w:rsidR="00E77470" w:rsidRPr="00E77470" w:rsidRDefault="00E77470" w:rsidP="00E77470">
      <w:pPr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12"/>
        <w:gridCol w:w="3202"/>
        <w:gridCol w:w="3131"/>
      </w:tblGrid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ได้ตรวจรับมอบสิ่งของไว้เรียบร้อยแล้ว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ของราคาค่าสิ่งของที่ยังไม่ได้รับมอบต่อวัน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7854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</w:t>
            </w:r>
            <w:r w:rsidR="007854CD" w:rsidRPr="007854CD">
              <w:rPr>
                <w:rFonts w:ascii="TH Sarabun New" w:eastAsia="Times New Roman" w:hAnsi="TH Sarabun New" w:cs="TH Sarabun New" w:hint="cs"/>
                <w:b/>
                <w:bCs/>
                <w:color w:val="660066"/>
                <w:sz w:val="32"/>
                <w:szCs w:val="32"/>
                <w:cs/>
              </w:rPr>
              <w:t xml:space="preserve">๑ ปี ในรายการที่ ๑-๖ และรายการที่ ๑๑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="00C351B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ได้รับมอบสิ่งของ โดยต้องรีบจัดการซ่อมแซมแก้ไขให้ใช้การได้ดีดังเดิมภายใน 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นับถัดจากวันที่ได้รับแจ้งความชำรุดบกพร่อง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Cs w:val="32"/>
                <w:cs/>
              </w:rPr>
              <w:t>๑๐.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6D241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เงินงบประมาณประจำปี พ.ศ. ๒๕๖๕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6D241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เงินงบประมาณประจำปี พ.ศ. ๒๕๖๕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แล้วเท่านั้น </w:t>
            </w:r>
          </w:p>
          <w:p w:rsidR="009D3D1C" w:rsidRDefault="006D241D" w:rsidP="006D24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:rsidR="006D241D" w:rsidRDefault="006D241D" w:rsidP="006D241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</w:t>
            </w:r>
            <w:r w:rsidRPr="00907B5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907B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  <w:p w:rsidR="006D241D" w:rsidRPr="00E77470" w:rsidRDefault="006D241D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ได้คัดเลือกแล้ว ไม่ไปทำสัญญาหรือข้อตกลงซื้อเป็นหนังสือภายในเวลาที่กำหนด ดังระบุไว้ในข้อ ๗ 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ไม่ได้ 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Cs w:val="32"/>
                <w:cs/>
              </w:rPr>
              <w:t>๑๑.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  <w:p w:rsidR="006D241D" w:rsidRDefault="006D241D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6D241D" w:rsidRDefault="006D241D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6D241D" w:rsidRDefault="006D241D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6D241D" w:rsidRDefault="006D241D" w:rsidP="006D241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      </w:t>
            </w:r>
            <w:r w:rsidRPr="00907B5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907B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  <w:p w:rsidR="006D241D" w:rsidRPr="00E77470" w:rsidRDefault="006D241D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Cs w:val="32"/>
                <w:cs/>
              </w:rPr>
              <w:t>๑๒.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774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E77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ไว้ชั่วคราว</w:t>
            </w: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Default="00C351B9" w:rsidP="00E7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 xml:space="preserve">      </w:t>
            </w:r>
            <w:r w:rsidR="00E77470"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กรมปศุสัตว์</w:t>
            </w:r>
            <w:r w:rsidR="00E77470"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  <w:p w:rsidR="008952A4" w:rsidRPr="00E77470" w:rsidRDefault="008952A4" w:rsidP="00E7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E77470" w:rsidRPr="00E7747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77470" w:rsidRPr="00E77470" w:rsidRDefault="00E77470" w:rsidP="00C47F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        </w:t>
            </w:r>
            <w:r w:rsidR="00C47FA9"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 xml:space="preserve">ธันวาคม </w:t>
            </w:r>
            <w:r w:rsidRPr="00E774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๒๕๖๔</w:t>
            </w:r>
            <w:r w:rsidRPr="00E774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9C5802" w:rsidRDefault="009C5802"/>
    <w:p w:rsidR="008952A4" w:rsidRDefault="008952A4"/>
    <w:p w:rsidR="008952A4" w:rsidRDefault="008952A4"/>
    <w:p w:rsidR="006D241D" w:rsidRDefault="006D241D"/>
    <w:p w:rsidR="006D241D" w:rsidRDefault="006D241D"/>
    <w:p w:rsidR="006D241D" w:rsidRDefault="006D241D"/>
    <w:p w:rsidR="006D241D" w:rsidRDefault="006D241D"/>
    <w:p w:rsidR="006D241D" w:rsidRDefault="006D241D"/>
    <w:p w:rsidR="006D241D" w:rsidRDefault="006D241D"/>
    <w:p w:rsidR="006D241D" w:rsidRDefault="006D241D"/>
    <w:p w:rsidR="006D241D" w:rsidRDefault="006D241D"/>
    <w:p w:rsidR="006D241D" w:rsidRDefault="006D241D"/>
    <w:p w:rsidR="006D241D" w:rsidRDefault="006D241D"/>
    <w:p w:rsidR="006D241D" w:rsidRDefault="006D241D"/>
    <w:p w:rsidR="006D241D" w:rsidRDefault="006D241D"/>
    <w:p w:rsidR="006D241D" w:rsidRDefault="006D241D"/>
    <w:p w:rsidR="006D241D" w:rsidRDefault="006D241D"/>
    <w:p w:rsidR="006D241D" w:rsidRDefault="006D241D"/>
    <w:p w:rsidR="006D241D" w:rsidRDefault="006D241D"/>
    <w:p w:rsidR="006D241D" w:rsidRDefault="006D241D"/>
    <w:p w:rsidR="006D241D" w:rsidRDefault="006D241D"/>
    <w:p w:rsidR="008952A4" w:rsidRDefault="008952A4"/>
    <w:p w:rsidR="001B44EC" w:rsidRDefault="001B44EC" w:rsidP="001B44EC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1B44EC" w:rsidRPr="00C07EA1" w:rsidRDefault="001B44EC" w:rsidP="001B44E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07E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ข้อกำหนดในการวิจารณ์หรือเสนอแนะ </w:t>
      </w:r>
      <w:proofErr w:type="spellStart"/>
      <w:r w:rsidRPr="00C07E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TOR</w:t>
      </w:r>
      <w:proofErr w:type="spellEnd"/>
      <w:r w:rsidRPr="00C07E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และอุทธรณ์ผลการพิจารณาคัดเลือกเบื้องต้น</w:t>
      </w:r>
    </w:p>
    <w:p w:rsidR="001B44EC" w:rsidRPr="00C07EA1" w:rsidRDefault="001B44EC" w:rsidP="001B44EC">
      <w:pPr>
        <w:rPr>
          <w:rFonts w:ascii="TH SarabunIT๙" w:hAnsi="TH SarabunIT๙" w:cs="TH SarabunIT๙"/>
          <w:sz w:val="32"/>
          <w:szCs w:val="32"/>
        </w:rPr>
      </w:pPr>
      <w:r w:rsidRPr="00C07EA1">
        <w:rPr>
          <w:rFonts w:ascii="TH SarabunIT๙" w:hAnsi="TH SarabunIT๙" w:cs="TH SarabunIT๙"/>
          <w:cs/>
        </w:rPr>
        <w:tab/>
      </w:r>
      <w:r w:rsidRPr="00C07EA1">
        <w:rPr>
          <w:rFonts w:ascii="TH SarabunIT๙" w:hAnsi="TH SarabunIT๙" w:cs="TH SarabunIT๙"/>
          <w:cs/>
        </w:rPr>
        <w:tab/>
      </w:r>
      <w:r w:rsidRPr="00C07EA1">
        <w:rPr>
          <w:rFonts w:ascii="TH SarabunIT๙" w:hAnsi="TH SarabunIT๙" w:cs="TH SarabunIT๙"/>
          <w:sz w:val="32"/>
          <w:szCs w:val="32"/>
          <w:cs/>
        </w:rPr>
        <w:t xml:space="preserve">หากมีการวิจารณ์หรือเสนอแนะ </w:t>
      </w:r>
      <w:proofErr w:type="spellStart"/>
      <w:r w:rsidRPr="00C07EA1">
        <w:rPr>
          <w:rFonts w:ascii="TH SarabunIT๙" w:hAnsi="TH SarabunIT๙" w:cs="TH SarabunIT๙"/>
          <w:sz w:val="32"/>
          <w:szCs w:val="32"/>
          <w:cs/>
        </w:rPr>
        <w:t>TOR</w:t>
      </w:r>
      <w:proofErr w:type="spellEnd"/>
      <w:r w:rsidRPr="00C07EA1">
        <w:rPr>
          <w:rFonts w:ascii="TH SarabunIT๙" w:hAnsi="TH SarabunIT๙" w:cs="TH SarabunIT๙"/>
          <w:sz w:val="32"/>
          <w:szCs w:val="32"/>
          <w:cs/>
        </w:rPr>
        <w:t xml:space="preserve"> หรือการอุทธรณ์ผลการพิจารณาคัดเลือกเบื้องต้น</w:t>
      </w:r>
      <w:r w:rsidR="00C07EA1" w:rsidRPr="00C07EA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07EA1">
        <w:rPr>
          <w:rFonts w:ascii="TH SarabunIT๙" w:hAnsi="TH SarabunIT๙" w:cs="TH SarabunIT๙"/>
          <w:sz w:val="32"/>
          <w:szCs w:val="32"/>
          <w:cs/>
        </w:rPr>
        <w:t xml:space="preserve"> ให้บริษัท/ห้าง/ร้าน หรือผู้เสนอราคา ส่งเรื่องดังกล่าวโดยระบุชื่อบริษัท/ห้าง/ร้าน ที่อยู่ เบอร์โทรศัพท์ ชื่อ-นามสกุล ผู้วิจารณ์  พร้อม</w:t>
      </w:r>
      <w:r w:rsidRPr="00C07EA1">
        <w:rPr>
          <w:rFonts w:ascii="TH SarabunIT๙" w:hAnsi="TH SarabunIT๙" w:cs="TH SarabunIT๙"/>
          <w:spacing w:val="20"/>
          <w:sz w:val="32"/>
          <w:szCs w:val="32"/>
          <w:cs/>
        </w:rPr>
        <w:t>เลขที่ประกาศทางอิเล็กทรอนิกส์ของกรมปศุสัตว์  และรายละเอียดที่วิจารณ์/อุทธรณ์ ให้ชัดเจน  ส่งถึงกรมปศุสัตว์ โดย</w:t>
      </w:r>
    </w:p>
    <w:p w:rsidR="001B44EC" w:rsidRPr="00C07EA1" w:rsidRDefault="001B44EC" w:rsidP="00C07EA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07EA1">
        <w:rPr>
          <w:rFonts w:ascii="TH SarabunIT๙" w:hAnsi="TH SarabunIT๙" w:cs="TH SarabunIT๙"/>
          <w:sz w:val="32"/>
          <w:szCs w:val="32"/>
          <w:cs/>
        </w:rPr>
        <w:tab/>
      </w:r>
      <w:r w:rsidRPr="00C07EA1">
        <w:rPr>
          <w:rFonts w:ascii="TH SarabunIT๙" w:hAnsi="TH SarabunIT๙" w:cs="TH SarabunIT๙"/>
          <w:sz w:val="32"/>
          <w:szCs w:val="32"/>
          <w:cs/>
        </w:rPr>
        <w:tab/>
        <w:t>1. ทำเป็นหนังสือส่งภายในระยะเวลาที่ประกาศ</w:t>
      </w:r>
      <w:r w:rsidRPr="00C07EA1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วันที่......................</w:t>
      </w:r>
      <w:r w:rsidR="00C07EA1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</w:t>
      </w:r>
      <w:r w:rsidRPr="00C07EA1">
        <w:rPr>
          <w:rFonts w:ascii="TH SarabunIT๙" w:hAnsi="TH SarabunIT๙" w:cs="TH SarabunIT๙"/>
          <w:b/>
          <w:bCs/>
          <w:sz w:val="32"/>
          <w:szCs w:val="32"/>
          <w:cs/>
        </w:rPr>
        <w:t>ถึงวันที่</w:t>
      </w:r>
      <w:r w:rsidRPr="00C07EA1">
        <w:rPr>
          <w:rFonts w:ascii="TH SarabunIT๙" w:hAnsi="TH SarabunIT๙" w:cs="TH SarabunIT๙"/>
          <w:sz w:val="32"/>
          <w:szCs w:val="32"/>
          <w:cs/>
        </w:rPr>
        <w:t>......................................ในเวลาราชการ  ๐๘.๓๐ – ๑๖.๓๐ น.โดยกรมปศุสัตว์จะถือวันที่ และเวลาประทับตราในหนังสือเป็นสำคัญ</w:t>
      </w:r>
    </w:p>
    <w:p w:rsidR="001B44EC" w:rsidRPr="00C07EA1" w:rsidRDefault="001B44EC" w:rsidP="00C07EA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07EA1">
        <w:rPr>
          <w:rFonts w:ascii="TH SarabunIT๙" w:hAnsi="TH SarabunIT๙" w:cs="TH SarabunIT๙"/>
          <w:sz w:val="32"/>
          <w:szCs w:val="32"/>
          <w:cs/>
        </w:rPr>
        <w:tab/>
      </w:r>
      <w:r w:rsidRPr="00C07EA1">
        <w:rPr>
          <w:rFonts w:ascii="TH SarabunIT๙" w:hAnsi="TH SarabunIT๙" w:cs="TH SarabunIT๙"/>
          <w:sz w:val="32"/>
          <w:szCs w:val="32"/>
          <w:cs/>
        </w:rPr>
        <w:tab/>
      </w:r>
      <w:r w:rsidRPr="00C07EA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2. ทางโทรสารหมายเลข 0-2653-4915 ส่งภายในระยะเวลาที่ประกาศ </w:t>
      </w:r>
      <w:r w:rsidRPr="00C07EA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วันที่</w:t>
      </w:r>
      <w:r w:rsidRPr="00C07EA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</w:t>
      </w:r>
      <w:r w:rsidR="00C07EA1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Pr="00C07E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ถึงวันที่</w:t>
      </w:r>
      <w:r w:rsidRPr="00C07EA1">
        <w:rPr>
          <w:rFonts w:ascii="TH SarabunIT๙" w:hAnsi="TH SarabunIT๙" w:cs="TH SarabunIT๙"/>
          <w:sz w:val="32"/>
          <w:szCs w:val="32"/>
          <w:cs/>
        </w:rPr>
        <w:t>........................................... ในเวลาราชการ 08.30 – 16.30 น. โดยกรมปศุสัตว์จะถือวันที่ และเวลาของเครื่องโทรสารที่ปรากฏบนหนังสือเป็นสำคัญ แล้วจะต้องส่งต้นฉบับหนังสือตามทันที</w:t>
      </w:r>
    </w:p>
    <w:p w:rsidR="001B44EC" w:rsidRPr="00C07EA1" w:rsidRDefault="001B44EC" w:rsidP="001B44EC">
      <w:pPr>
        <w:rPr>
          <w:rFonts w:ascii="TH SarabunIT๙" w:hAnsi="TH SarabunIT๙" w:cs="TH SarabunIT๙"/>
          <w:sz w:val="32"/>
          <w:szCs w:val="32"/>
          <w:cs/>
        </w:rPr>
      </w:pPr>
      <w:r w:rsidRPr="00C07EA1">
        <w:rPr>
          <w:rFonts w:ascii="TH SarabunIT๙" w:hAnsi="TH SarabunIT๙" w:cs="TH SarabunIT๙"/>
          <w:sz w:val="32"/>
          <w:szCs w:val="32"/>
          <w:cs/>
        </w:rPr>
        <w:tab/>
      </w:r>
      <w:r w:rsidRPr="00C07EA1">
        <w:rPr>
          <w:rFonts w:ascii="TH SarabunIT๙" w:hAnsi="TH SarabunIT๙" w:cs="TH SarabunIT๙"/>
          <w:sz w:val="32"/>
          <w:szCs w:val="32"/>
          <w:cs/>
        </w:rPr>
        <w:tab/>
        <w:t>3. ทาง E-</w:t>
      </w:r>
      <w:proofErr w:type="spellStart"/>
      <w:r w:rsidRPr="00C07EA1">
        <w:rPr>
          <w:rFonts w:ascii="TH SarabunIT๙" w:hAnsi="TH SarabunIT๙" w:cs="TH SarabunIT๙"/>
          <w:sz w:val="32"/>
          <w:szCs w:val="32"/>
          <w:cs/>
        </w:rPr>
        <w:t>mail</w:t>
      </w:r>
      <w:proofErr w:type="spellEnd"/>
      <w:r w:rsidRPr="00C07EA1">
        <w:rPr>
          <w:rFonts w:ascii="TH SarabunIT๙" w:hAnsi="TH SarabunIT๙" w:cs="TH SarabunIT๙"/>
          <w:sz w:val="32"/>
          <w:szCs w:val="32"/>
          <w:cs/>
        </w:rPr>
        <w:t xml:space="preserve"> : </w:t>
      </w:r>
      <w:hyperlink r:id="rId14" w:history="1">
        <w:r w:rsidRPr="00C07EA1">
          <w:rPr>
            <w:rStyle w:val="a3"/>
            <w:rFonts w:ascii="TH SarabunIT๙" w:hAnsi="TH SarabunIT๙" w:cs="TH SarabunIT๙"/>
            <w:sz w:val="32"/>
            <w:szCs w:val="32"/>
            <w:cs/>
          </w:rPr>
          <w:t>e_procure@dld.go.th</w:t>
        </w:r>
      </w:hyperlink>
      <w:r w:rsidRPr="00C07EA1">
        <w:rPr>
          <w:rFonts w:ascii="TH SarabunIT๙" w:hAnsi="TH SarabunIT๙" w:cs="TH SarabunIT๙"/>
          <w:sz w:val="32"/>
          <w:szCs w:val="32"/>
          <w:cs/>
        </w:rPr>
        <w:t xml:space="preserve">  ภายในระยะเวลาที่ประกาศ </w:t>
      </w:r>
      <w:r w:rsidRPr="00C07EA1">
        <w:rPr>
          <w:rFonts w:ascii="TH SarabunIT๙" w:hAnsi="TH SarabunIT๙" w:cs="TH SarabunIT๙"/>
          <w:b/>
          <w:bCs/>
          <w:sz w:val="32"/>
          <w:szCs w:val="32"/>
          <w:cs/>
        </w:rPr>
        <w:t>วันที่ ......................เวลา 08.30 น. ถึงวันที่................................</w:t>
      </w:r>
      <w:r w:rsidR="00C07EA1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C07EA1">
        <w:rPr>
          <w:rFonts w:ascii="TH SarabunIT๙" w:hAnsi="TH SarabunIT๙" w:cs="TH SarabunIT๙"/>
          <w:b/>
          <w:bCs/>
          <w:sz w:val="32"/>
          <w:szCs w:val="32"/>
          <w:cs/>
        </w:rPr>
        <w:t>...........เวลา 16.30  น.</w:t>
      </w:r>
      <w:r w:rsidRPr="00C07EA1">
        <w:rPr>
          <w:rFonts w:ascii="TH SarabunIT๙" w:hAnsi="TH SarabunIT๙" w:cs="TH SarabunIT๙"/>
          <w:sz w:val="32"/>
          <w:szCs w:val="32"/>
          <w:cs/>
        </w:rPr>
        <w:t xml:space="preserve"> โดยกรมปศุสัตว์จะถือวันที่ และเวลา ที่ปรากฏบน   E-</w:t>
      </w:r>
      <w:proofErr w:type="spellStart"/>
      <w:r w:rsidRPr="00C07EA1">
        <w:rPr>
          <w:rFonts w:ascii="TH SarabunIT๙" w:hAnsi="TH SarabunIT๙" w:cs="TH SarabunIT๙"/>
          <w:sz w:val="32"/>
          <w:szCs w:val="32"/>
          <w:cs/>
        </w:rPr>
        <w:t>mail</w:t>
      </w:r>
      <w:proofErr w:type="spellEnd"/>
      <w:r w:rsidRPr="00C07EA1">
        <w:rPr>
          <w:rFonts w:ascii="TH SarabunIT๙" w:hAnsi="TH SarabunIT๙" w:cs="TH SarabunIT๙"/>
          <w:sz w:val="32"/>
          <w:szCs w:val="32"/>
          <w:cs/>
        </w:rPr>
        <w:t xml:space="preserve"> เป็นสำคัญ</w:t>
      </w:r>
    </w:p>
    <w:p w:rsidR="001B44EC" w:rsidRPr="00C07EA1" w:rsidRDefault="001B44EC" w:rsidP="001B44EC">
      <w:pPr>
        <w:rPr>
          <w:rFonts w:ascii="TH SarabunIT๙" w:hAnsi="TH SarabunIT๙" w:cs="TH SarabunIT๙"/>
          <w:sz w:val="32"/>
          <w:szCs w:val="32"/>
          <w:cs/>
        </w:rPr>
      </w:pPr>
    </w:p>
    <w:p w:rsidR="001B44EC" w:rsidRPr="00C07EA1" w:rsidRDefault="001B44EC" w:rsidP="001B44EC">
      <w:pPr>
        <w:rPr>
          <w:rFonts w:ascii="TH SarabunIT๙" w:hAnsi="TH SarabunIT๙" w:cs="TH SarabunIT๙"/>
          <w:spacing w:val="-4"/>
          <w:sz w:val="32"/>
          <w:szCs w:val="32"/>
          <w:cs/>
        </w:rPr>
      </w:pPr>
    </w:p>
    <w:p w:rsidR="001B44EC" w:rsidRDefault="001B44EC" w:rsidP="001B44EC">
      <w:pPr>
        <w:rPr>
          <w:rFonts w:ascii="TH SarabunPSK" w:hAnsi="TH SarabunPSK" w:cs="TH SarabunPSK"/>
          <w:spacing w:val="-4"/>
          <w:cs/>
        </w:rPr>
      </w:pPr>
    </w:p>
    <w:p w:rsidR="001B44EC" w:rsidRDefault="001B44EC" w:rsidP="001B44EC">
      <w:pPr>
        <w:jc w:val="center"/>
        <w:rPr>
          <w:rFonts w:ascii="TH SarabunPSK" w:hAnsi="TH SarabunPSK" w:cs="TH SarabunPSK"/>
          <w:b/>
          <w:bCs/>
          <w:u w:val="single"/>
          <w:cs/>
        </w:rPr>
      </w:pPr>
    </w:p>
    <w:p w:rsidR="001B44EC" w:rsidRDefault="001B44EC" w:rsidP="001B44EC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1B44EC" w:rsidRDefault="001B44EC"/>
    <w:sectPr w:rsidR="001B44EC" w:rsidSect="006A0D43">
      <w:footerReference w:type="default" r:id="rId15"/>
      <w:pgSz w:w="11906" w:h="16838" w:code="9"/>
      <w:pgMar w:top="851" w:right="1134" w:bottom="851" w:left="1701" w:header="709" w:footer="709" w:gutter="0"/>
      <w:cols w:space="720"/>
      <w:docGrid w:linePitch="9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D43" w:rsidRDefault="006A0D43" w:rsidP="006A0D43">
      <w:pPr>
        <w:spacing w:after="0" w:line="240" w:lineRule="auto"/>
      </w:pPr>
      <w:r>
        <w:separator/>
      </w:r>
    </w:p>
  </w:endnote>
  <w:endnote w:type="continuationSeparator" w:id="1">
    <w:p w:rsidR="006A0D43" w:rsidRDefault="006A0D43" w:rsidP="006A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D43" w:rsidRDefault="006A0D4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D43" w:rsidRDefault="006A0D43" w:rsidP="006A0D43">
      <w:pPr>
        <w:spacing w:after="0" w:line="240" w:lineRule="auto"/>
      </w:pPr>
      <w:r>
        <w:separator/>
      </w:r>
    </w:p>
  </w:footnote>
  <w:footnote w:type="continuationSeparator" w:id="1">
    <w:p w:rsidR="006A0D43" w:rsidRDefault="006A0D43" w:rsidP="006A0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360"/>
  <w:drawingGridVerticalSpacing w:val="49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77470"/>
    <w:rsid w:val="00022751"/>
    <w:rsid w:val="001B44EC"/>
    <w:rsid w:val="001E22B9"/>
    <w:rsid w:val="003B4651"/>
    <w:rsid w:val="00486826"/>
    <w:rsid w:val="00626EF4"/>
    <w:rsid w:val="0067189F"/>
    <w:rsid w:val="00695732"/>
    <w:rsid w:val="006A0D43"/>
    <w:rsid w:val="006D241D"/>
    <w:rsid w:val="007549A3"/>
    <w:rsid w:val="007854CD"/>
    <w:rsid w:val="00840DD9"/>
    <w:rsid w:val="008952A4"/>
    <w:rsid w:val="008B130B"/>
    <w:rsid w:val="008B253A"/>
    <w:rsid w:val="008B581D"/>
    <w:rsid w:val="008F5D84"/>
    <w:rsid w:val="00907B5C"/>
    <w:rsid w:val="009453A4"/>
    <w:rsid w:val="009C5802"/>
    <w:rsid w:val="009D3D1C"/>
    <w:rsid w:val="00A213F7"/>
    <w:rsid w:val="00B70214"/>
    <w:rsid w:val="00C07EA1"/>
    <w:rsid w:val="00C351B9"/>
    <w:rsid w:val="00C47FA9"/>
    <w:rsid w:val="00DB29E5"/>
    <w:rsid w:val="00E03508"/>
    <w:rsid w:val="00E15707"/>
    <w:rsid w:val="00E77470"/>
    <w:rsid w:val="00EF4808"/>
    <w:rsid w:val="00F0746D"/>
    <w:rsid w:val="00F2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7470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77470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E7747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8"/>
    </w:rPr>
  </w:style>
  <w:style w:type="paragraph" w:customStyle="1" w:styleId="silver">
    <w:name w:val="silver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8"/>
    </w:rPr>
  </w:style>
  <w:style w:type="paragraph" w:customStyle="1" w:styleId="silver1">
    <w:name w:val="silver1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8"/>
    </w:rPr>
  </w:style>
  <w:style w:type="paragraph" w:customStyle="1" w:styleId="gray1">
    <w:name w:val="gray1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8"/>
    </w:rPr>
  </w:style>
  <w:style w:type="paragraph" w:customStyle="1" w:styleId="blue">
    <w:name w:val="blue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8"/>
    </w:rPr>
  </w:style>
  <w:style w:type="paragraph" w:customStyle="1" w:styleId="green">
    <w:name w:val="green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8"/>
    </w:rPr>
  </w:style>
  <w:style w:type="paragraph" w:customStyle="1" w:styleId="brown">
    <w:name w:val="brown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8"/>
    </w:rPr>
  </w:style>
  <w:style w:type="paragraph" w:customStyle="1" w:styleId="brown1">
    <w:name w:val="brown1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E7747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E7747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trheader">
    <w:name w:val="trheader"/>
    <w:basedOn w:val="a"/>
    <w:rsid w:val="00E77470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8"/>
    </w:rPr>
  </w:style>
  <w:style w:type="paragraph" w:customStyle="1" w:styleId="th">
    <w:name w:val="th"/>
    <w:basedOn w:val="a"/>
    <w:rsid w:val="00E77470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E77470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E77470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E7747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trgray">
    <w:name w:val="trgray"/>
    <w:basedOn w:val="a"/>
    <w:rsid w:val="00E77470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trblue">
    <w:name w:val="trblue"/>
    <w:basedOn w:val="a"/>
    <w:rsid w:val="00E77470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thblue1">
    <w:name w:val="thblue1"/>
    <w:basedOn w:val="a"/>
    <w:rsid w:val="00E77470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E77470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tryellow">
    <w:name w:val="tryellow"/>
    <w:basedOn w:val="a"/>
    <w:rsid w:val="00E77470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thgreen">
    <w:name w:val="thgreen"/>
    <w:basedOn w:val="a"/>
    <w:rsid w:val="00E77470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8"/>
    </w:rPr>
  </w:style>
  <w:style w:type="paragraph" w:customStyle="1" w:styleId="thgreen1">
    <w:name w:val="thgreen1"/>
    <w:basedOn w:val="a"/>
    <w:rsid w:val="00E77470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E77470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</w:rPr>
  </w:style>
  <w:style w:type="paragraph" w:customStyle="1" w:styleId="thlarge">
    <w:name w:val="thlarge"/>
    <w:basedOn w:val="a"/>
    <w:rsid w:val="00E77470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</w:rPr>
  </w:style>
  <w:style w:type="paragraph" w:customStyle="1" w:styleId="thsmall">
    <w:name w:val="thsmall"/>
    <w:basedOn w:val="a"/>
    <w:rsid w:val="00E77470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</w:rPr>
  </w:style>
  <w:style w:type="paragraph" w:customStyle="1" w:styleId="trsubhead">
    <w:name w:val="trsubhead"/>
    <w:basedOn w:val="a"/>
    <w:rsid w:val="00E77470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</w:rPr>
  </w:style>
  <w:style w:type="paragraph" w:customStyle="1" w:styleId="thfooter">
    <w:name w:val="thfooter"/>
    <w:basedOn w:val="a"/>
    <w:rsid w:val="00E77470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E77470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E77470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E77470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tmmenuapp">
    <w:name w:val="tmmenuapp"/>
    <w:basedOn w:val="a"/>
    <w:rsid w:val="00E77470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E77470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E7747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E7747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E7747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E7747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E7747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E7747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E7747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E7747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E7747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E7747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E77470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E77470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E77470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E77470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E77470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E7747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E7747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E7747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E7747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E7747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E7747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E7747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E7747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E7747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E7747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E7747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E77470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seldd2">
    <w:name w:val="seldd2"/>
    <w:basedOn w:val="a"/>
    <w:rsid w:val="00E7747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lstcommon">
    <w:name w:val="lstcommon"/>
    <w:basedOn w:val="a"/>
    <w:rsid w:val="00E7747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E7747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E7747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E7747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E7747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E7747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E7747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E7747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E7747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E7747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E7747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E7747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E77470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paragraph" w:customStyle="1" w:styleId="ui-helper-hidden">
    <w:name w:val="ui-helper-hidden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8"/>
    </w:rPr>
  </w:style>
  <w:style w:type="paragraph" w:customStyle="1" w:styleId="ui-helper-reset">
    <w:name w:val="ui-helper-reset"/>
    <w:basedOn w:val="a"/>
    <w:rsid w:val="00E7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helper-zfix">
    <w:name w:val="ui-helper-zfix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icon">
    <w:name w:val="ui-icon"/>
    <w:basedOn w:val="a"/>
    <w:rsid w:val="00E7747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8"/>
    </w:rPr>
  </w:style>
  <w:style w:type="paragraph" w:customStyle="1" w:styleId="ui-widget-overlay">
    <w:name w:val="ui-widget-overlay"/>
    <w:basedOn w:val="a"/>
    <w:rsid w:val="00E77470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widget">
    <w:name w:val="ui-widget"/>
    <w:basedOn w:val="a"/>
    <w:rsid w:val="00E7747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6"/>
      <w:szCs w:val="26"/>
    </w:rPr>
  </w:style>
  <w:style w:type="paragraph" w:customStyle="1" w:styleId="ui-widget-content">
    <w:name w:val="ui-widget-content"/>
    <w:basedOn w:val="a"/>
    <w:rsid w:val="00E7747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8"/>
    </w:rPr>
  </w:style>
  <w:style w:type="paragraph" w:customStyle="1" w:styleId="ui-widget-header">
    <w:name w:val="ui-widget-header"/>
    <w:basedOn w:val="a"/>
    <w:rsid w:val="00E77470"/>
    <w:pPr>
      <w:pBdr>
        <w:top w:val="single" w:sz="6" w:space="0" w:color="37617A"/>
        <w:left w:val="single" w:sz="6" w:space="0" w:color="37617A"/>
        <w:bottom w:val="single" w:sz="6" w:space="0" w:color="37617A"/>
        <w:right w:val="single" w:sz="6" w:space="0" w:color="37617A"/>
      </w:pBdr>
      <w:shd w:val="clear" w:color="auto" w:fill="3761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8"/>
    </w:rPr>
  </w:style>
  <w:style w:type="paragraph" w:customStyle="1" w:styleId="ui-state-default">
    <w:name w:val="ui-state-default"/>
    <w:basedOn w:val="a"/>
    <w:rsid w:val="00E7747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8"/>
    </w:rPr>
  </w:style>
  <w:style w:type="paragraph" w:customStyle="1" w:styleId="ui-state-hover">
    <w:name w:val="ui-state-hover"/>
    <w:basedOn w:val="a"/>
    <w:rsid w:val="00E77470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8"/>
    </w:rPr>
  </w:style>
  <w:style w:type="paragraph" w:customStyle="1" w:styleId="ui-state-focus">
    <w:name w:val="ui-state-focus"/>
    <w:basedOn w:val="a"/>
    <w:rsid w:val="00E77470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8"/>
    </w:rPr>
  </w:style>
  <w:style w:type="paragraph" w:customStyle="1" w:styleId="ui-state-active">
    <w:name w:val="ui-state-active"/>
    <w:basedOn w:val="a"/>
    <w:rsid w:val="00E77470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8"/>
    </w:rPr>
  </w:style>
  <w:style w:type="paragraph" w:customStyle="1" w:styleId="ui-state-highlight">
    <w:name w:val="ui-state-highlight"/>
    <w:basedOn w:val="a"/>
    <w:rsid w:val="00E77470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8"/>
    </w:rPr>
  </w:style>
  <w:style w:type="paragraph" w:customStyle="1" w:styleId="ui-state-error">
    <w:name w:val="ui-state-error"/>
    <w:basedOn w:val="a"/>
    <w:rsid w:val="00E7747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</w:rPr>
  </w:style>
  <w:style w:type="paragraph" w:customStyle="1" w:styleId="ui-state-error-text">
    <w:name w:val="ui-state-error-text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</w:rPr>
  </w:style>
  <w:style w:type="paragraph" w:customStyle="1" w:styleId="ui-priority-primary">
    <w:name w:val="ui-priority-primary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</w:rPr>
  </w:style>
  <w:style w:type="paragraph" w:customStyle="1" w:styleId="ui-priority-secondary">
    <w:name w:val="ui-priority-secondary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state-disabled">
    <w:name w:val="ui-state-disabled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widget-shadow">
    <w:name w:val="ui-widget-shadow"/>
    <w:basedOn w:val="a"/>
    <w:rsid w:val="00E77470"/>
    <w:pPr>
      <w:shd w:val="clear" w:color="auto" w:fill="000000"/>
      <w:spacing w:after="0" w:line="240" w:lineRule="auto"/>
      <w:ind w:left="-75"/>
    </w:pPr>
    <w:rPr>
      <w:rFonts w:ascii="Times New Roman" w:eastAsia="Times New Roman" w:hAnsi="Times New Roman" w:cs="Times New Roman"/>
      <w:sz w:val="28"/>
    </w:rPr>
  </w:style>
  <w:style w:type="paragraph" w:customStyle="1" w:styleId="ui-resizable-handle">
    <w:name w:val="ui-resizable-handle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resizable-s">
    <w:name w:val="ui-resizable-s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resizable-e">
    <w:name w:val="ui-resizable-e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resizable-w">
    <w:name w:val="ui-resizable-w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resizable-se">
    <w:name w:val="ui-resizable-se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resizable-sw">
    <w:name w:val="ui-resizable-sw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resizable-nw">
    <w:name w:val="ui-resizable-nw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resizable-ne">
    <w:name w:val="ui-resizable-ne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selectable-helper">
    <w:name w:val="ui-selectable-helper"/>
    <w:basedOn w:val="a"/>
    <w:rsid w:val="00E77470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accordion">
    <w:name w:val="ui-accordion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menu">
    <w:name w:val="ui-menu"/>
    <w:basedOn w:val="a"/>
    <w:rsid w:val="00E7747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button">
    <w:name w:val="ui-button"/>
    <w:basedOn w:val="a"/>
    <w:rsid w:val="00E77470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8"/>
    </w:rPr>
  </w:style>
  <w:style w:type="paragraph" w:customStyle="1" w:styleId="ui-button-icon-only">
    <w:name w:val="ui-button-icon-only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button-icons-only">
    <w:name w:val="ui-button-icons-only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buttonset">
    <w:name w:val="ui-buttonset"/>
    <w:basedOn w:val="a"/>
    <w:rsid w:val="00E77470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8"/>
    </w:rPr>
  </w:style>
  <w:style w:type="paragraph" w:customStyle="1" w:styleId="ui-dialog">
    <w:name w:val="ui-dialog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slider">
    <w:name w:val="ui-slider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slider-horizontal">
    <w:name w:val="ui-slider-horizontal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slider-vertical">
    <w:name w:val="ui-slider-vertical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tabs">
    <w:name w:val="ui-tabs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datepicker">
    <w:name w:val="ui-datepicker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8"/>
    </w:rPr>
  </w:style>
  <w:style w:type="paragraph" w:customStyle="1" w:styleId="ui-datepicker-row-break">
    <w:name w:val="ui-datepicker-row-break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datepicker-rtl">
    <w:name w:val="ui-datepicker-rtl"/>
    <w:basedOn w:val="a"/>
    <w:rsid w:val="00E774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datepicker-cover">
    <w:name w:val="ui-datepicker-cover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progressbar">
    <w:name w:val="ui-progressbar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accordion-header">
    <w:name w:val="ui-accordion-header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accordion-li-fix">
    <w:name w:val="ui-accordion-li-fix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accordion-content">
    <w:name w:val="ui-accordion-content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accordion-content-active">
    <w:name w:val="ui-accordion-content-active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menu-item">
    <w:name w:val="ui-menu-item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button-text">
    <w:name w:val="ui-button-text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dialog-titlebar">
    <w:name w:val="ui-dialog-titlebar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dialog-title">
    <w:name w:val="ui-dialog-title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dialog-titlebar-close">
    <w:name w:val="ui-dialog-titlebar-close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dialog-content">
    <w:name w:val="ui-dialog-content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dialog-buttonpane">
    <w:name w:val="ui-dialog-buttonpane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slider-handle">
    <w:name w:val="ui-slider-handle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slider-range">
    <w:name w:val="ui-slider-range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tabs-nav">
    <w:name w:val="ui-tabs-nav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tabs-panel">
    <w:name w:val="ui-tabs-panel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datepicker-header">
    <w:name w:val="ui-datepicker-header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datepicker-prev">
    <w:name w:val="ui-datepicker-prev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datepicker-next">
    <w:name w:val="ui-datepicker-next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datepicker-title">
    <w:name w:val="ui-datepicker-title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datepicker-buttonpane">
    <w:name w:val="ui-datepicker-buttonpane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datepicker-group">
    <w:name w:val="ui-datepicker-group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progressbar-value">
    <w:name w:val="ui-progressbar-value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accordion-header-active">
    <w:name w:val="ui-accordion-header-active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tabs-hide">
    <w:name w:val="ui-tabs-hide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widget1">
    <w:name w:val="ui-widget1"/>
    <w:basedOn w:val="a"/>
    <w:rsid w:val="00E7747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ui-state-default1">
    <w:name w:val="ui-state-default1"/>
    <w:basedOn w:val="a"/>
    <w:rsid w:val="00E7747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8"/>
    </w:rPr>
  </w:style>
  <w:style w:type="paragraph" w:customStyle="1" w:styleId="ui-state-default2">
    <w:name w:val="ui-state-default2"/>
    <w:basedOn w:val="a"/>
    <w:rsid w:val="00E7747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8"/>
    </w:rPr>
  </w:style>
  <w:style w:type="paragraph" w:customStyle="1" w:styleId="ui-state-hover1">
    <w:name w:val="ui-state-hover1"/>
    <w:basedOn w:val="a"/>
    <w:rsid w:val="00E77470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8"/>
    </w:rPr>
  </w:style>
  <w:style w:type="paragraph" w:customStyle="1" w:styleId="ui-state-hover2">
    <w:name w:val="ui-state-hover2"/>
    <w:basedOn w:val="a"/>
    <w:rsid w:val="00E77470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8"/>
    </w:rPr>
  </w:style>
  <w:style w:type="paragraph" w:customStyle="1" w:styleId="ui-state-focus1">
    <w:name w:val="ui-state-focus1"/>
    <w:basedOn w:val="a"/>
    <w:rsid w:val="00E77470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8"/>
    </w:rPr>
  </w:style>
  <w:style w:type="paragraph" w:customStyle="1" w:styleId="ui-state-focus2">
    <w:name w:val="ui-state-focus2"/>
    <w:basedOn w:val="a"/>
    <w:rsid w:val="00E77470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8"/>
    </w:rPr>
  </w:style>
  <w:style w:type="paragraph" w:customStyle="1" w:styleId="ui-state-active1">
    <w:name w:val="ui-state-active1"/>
    <w:basedOn w:val="a"/>
    <w:rsid w:val="00E77470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8"/>
    </w:rPr>
  </w:style>
  <w:style w:type="paragraph" w:customStyle="1" w:styleId="ui-state-active2">
    <w:name w:val="ui-state-active2"/>
    <w:basedOn w:val="a"/>
    <w:rsid w:val="00E77470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8"/>
    </w:rPr>
  </w:style>
  <w:style w:type="paragraph" w:customStyle="1" w:styleId="ui-state-highlight1">
    <w:name w:val="ui-state-highlight1"/>
    <w:basedOn w:val="a"/>
    <w:rsid w:val="00E77470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8"/>
    </w:rPr>
  </w:style>
  <w:style w:type="paragraph" w:customStyle="1" w:styleId="ui-state-highlight2">
    <w:name w:val="ui-state-highlight2"/>
    <w:basedOn w:val="a"/>
    <w:rsid w:val="00E77470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8"/>
    </w:rPr>
  </w:style>
  <w:style w:type="paragraph" w:customStyle="1" w:styleId="ui-state-error1">
    <w:name w:val="ui-state-error1"/>
    <w:basedOn w:val="a"/>
    <w:rsid w:val="00E7747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</w:rPr>
  </w:style>
  <w:style w:type="paragraph" w:customStyle="1" w:styleId="ui-state-error2">
    <w:name w:val="ui-state-error2"/>
    <w:basedOn w:val="a"/>
    <w:rsid w:val="00E7747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</w:rPr>
  </w:style>
  <w:style w:type="paragraph" w:customStyle="1" w:styleId="ui-state-error-text1">
    <w:name w:val="ui-state-error-text1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</w:rPr>
  </w:style>
  <w:style w:type="paragraph" w:customStyle="1" w:styleId="ui-state-error-text2">
    <w:name w:val="ui-state-error-text2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</w:rPr>
  </w:style>
  <w:style w:type="paragraph" w:customStyle="1" w:styleId="ui-priority-primary1">
    <w:name w:val="ui-priority-primary1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</w:rPr>
  </w:style>
  <w:style w:type="paragraph" w:customStyle="1" w:styleId="ui-priority-primary2">
    <w:name w:val="ui-priority-primary2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</w:rPr>
  </w:style>
  <w:style w:type="paragraph" w:customStyle="1" w:styleId="ui-priority-secondary1">
    <w:name w:val="ui-priority-secondary1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priority-secondary2">
    <w:name w:val="ui-priority-secondary2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state-disabled1">
    <w:name w:val="ui-state-disabled1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state-disabled2">
    <w:name w:val="ui-state-disabled2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icon1">
    <w:name w:val="ui-icon1"/>
    <w:basedOn w:val="a"/>
    <w:rsid w:val="00E7747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8"/>
    </w:rPr>
  </w:style>
  <w:style w:type="paragraph" w:customStyle="1" w:styleId="ui-icon2">
    <w:name w:val="ui-icon2"/>
    <w:basedOn w:val="a"/>
    <w:rsid w:val="00E7747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8"/>
    </w:rPr>
  </w:style>
  <w:style w:type="paragraph" w:customStyle="1" w:styleId="ui-icon3">
    <w:name w:val="ui-icon3"/>
    <w:basedOn w:val="a"/>
    <w:rsid w:val="00E7747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8"/>
    </w:rPr>
  </w:style>
  <w:style w:type="paragraph" w:customStyle="1" w:styleId="ui-icon4">
    <w:name w:val="ui-icon4"/>
    <w:basedOn w:val="a"/>
    <w:rsid w:val="00E7747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8"/>
    </w:rPr>
  </w:style>
  <w:style w:type="paragraph" w:customStyle="1" w:styleId="ui-icon5">
    <w:name w:val="ui-icon5"/>
    <w:basedOn w:val="a"/>
    <w:rsid w:val="00E7747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8"/>
    </w:rPr>
  </w:style>
  <w:style w:type="paragraph" w:customStyle="1" w:styleId="ui-icon6">
    <w:name w:val="ui-icon6"/>
    <w:basedOn w:val="a"/>
    <w:rsid w:val="00E7747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8"/>
    </w:rPr>
  </w:style>
  <w:style w:type="paragraph" w:customStyle="1" w:styleId="ui-icon7">
    <w:name w:val="ui-icon7"/>
    <w:basedOn w:val="a"/>
    <w:rsid w:val="00E7747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8"/>
    </w:rPr>
  </w:style>
  <w:style w:type="paragraph" w:customStyle="1" w:styleId="ui-icon8">
    <w:name w:val="ui-icon8"/>
    <w:basedOn w:val="a"/>
    <w:rsid w:val="00E7747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8"/>
    </w:rPr>
  </w:style>
  <w:style w:type="paragraph" w:customStyle="1" w:styleId="ui-icon9">
    <w:name w:val="ui-icon9"/>
    <w:basedOn w:val="a"/>
    <w:rsid w:val="00E7747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8"/>
    </w:rPr>
  </w:style>
  <w:style w:type="paragraph" w:customStyle="1" w:styleId="ui-resizable-handle1">
    <w:name w:val="ui-resizable-handle1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a"/>
    <w:rsid w:val="00E7747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accordion-li-fix1">
    <w:name w:val="ui-accordion-li-fix1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accordion-header-active1">
    <w:name w:val="ui-accordion-header-active1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icon10">
    <w:name w:val="ui-icon10"/>
    <w:basedOn w:val="a"/>
    <w:rsid w:val="00E7747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8"/>
    </w:rPr>
  </w:style>
  <w:style w:type="paragraph" w:customStyle="1" w:styleId="ui-accordion-content1">
    <w:name w:val="ui-accordion-content1"/>
    <w:basedOn w:val="a"/>
    <w:rsid w:val="00E77470"/>
    <w:pPr>
      <w:spacing w:after="30" w:line="240" w:lineRule="auto"/>
    </w:pPr>
    <w:rPr>
      <w:rFonts w:ascii="Times New Roman" w:eastAsia="Times New Roman" w:hAnsi="Times New Roman" w:cs="Times New Roman"/>
      <w:vanish/>
      <w:sz w:val="28"/>
    </w:rPr>
  </w:style>
  <w:style w:type="paragraph" w:customStyle="1" w:styleId="ui-accordion-content-active1">
    <w:name w:val="ui-accordion-content-active1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menu1">
    <w:name w:val="ui-menu1"/>
    <w:basedOn w:val="a"/>
    <w:rsid w:val="00E7747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menu-item1">
    <w:name w:val="ui-menu-item1"/>
    <w:basedOn w:val="a"/>
    <w:rsid w:val="00E7747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button-text1">
    <w:name w:val="ui-button-text1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button-text2">
    <w:name w:val="ui-button-text2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button-text3">
    <w:name w:val="ui-button-text3"/>
    <w:basedOn w:val="a"/>
    <w:rsid w:val="00E77470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8"/>
    </w:rPr>
  </w:style>
  <w:style w:type="paragraph" w:customStyle="1" w:styleId="ui-button-text4">
    <w:name w:val="ui-button-text4"/>
    <w:basedOn w:val="a"/>
    <w:rsid w:val="00E77470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8"/>
    </w:rPr>
  </w:style>
  <w:style w:type="paragraph" w:customStyle="1" w:styleId="ui-button-text5">
    <w:name w:val="ui-button-text5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button-text6">
    <w:name w:val="ui-button-text6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button-text7">
    <w:name w:val="ui-button-text7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icon11">
    <w:name w:val="ui-icon11"/>
    <w:basedOn w:val="a"/>
    <w:rsid w:val="00E77470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8"/>
    </w:rPr>
  </w:style>
  <w:style w:type="paragraph" w:customStyle="1" w:styleId="ui-icon12">
    <w:name w:val="ui-icon12"/>
    <w:basedOn w:val="a"/>
    <w:rsid w:val="00E7747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8"/>
    </w:rPr>
  </w:style>
  <w:style w:type="paragraph" w:customStyle="1" w:styleId="ui-icon13">
    <w:name w:val="ui-icon13"/>
    <w:basedOn w:val="a"/>
    <w:rsid w:val="00E7747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8"/>
    </w:rPr>
  </w:style>
  <w:style w:type="paragraph" w:customStyle="1" w:styleId="ui-icon14">
    <w:name w:val="ui-icon14"/>
    <w:basedOn w:val="a"/>
    <w:rsid w:val="00E7747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8"/>
    </w:rPr>
  </w:style>
  <w:style w:type="paragraph" w:customStyle="1" w:styleId="ui-icon15">
    <w:name w:val="ui-icon15"/>
    <w:basedOn w:val="a"/>
    <w:rsid w:val="00E7747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8"/>
    </w:rPr>
  </w:style>
  <w:style w:type="paragraph" w:customStyle="1" w:styleId="ui-button1">
    <w:name w:val="ui-button1"/>
    <w:basedOn w:val="a"/>
    <w:rsid w:val="00E77470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8"/>
    </w:rPr>
  </w:style>
  <w:style w:type="paragraph" w:customStyle="1" w:styleId="ui-dialog-titlebar1">
    <w:name w:val="ui-dialog-titlebar1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dialog-title1">
    <w:name w:val="ui-dialog-title1"/>
    <w:basedOn w:val="a"/>
    <w:rsid w:val="00E77470"/>
    <w:pPr>
      <w:spacing w:before="24" w:after="48" w:line="240" w:lineRule="auto"/>
      <w:ind w:right="240"/>
    </w:pPr>
    <w:rPr>
      <w:rFonts w:ascii="Times New Roman" w:eastAsia="Times New Roman" w:hAnsi="Times New Roman" w:cs="Times New Roman"/>
      <w:sz w:val="28"/>
    </w:rPr>
  </w:style>
  <w:style w:type="paragraph" w:customStyle="1" w:styleId="ui-dialog-titlebar-close1">
    <w:name w:val="ui-dialog-titlebar-close1"/>
    <w:basedOn w:val="a"/>
    <w:rsid w:val="00E7747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dialog-content1">
    <w:name w:val="ui-dialog-content1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dialog-buttonpane1">
    <w:name w:val="ui-dialog-buttonpane1"/>
    <w:basedOn w:val="a"/>
    <w:rsid w:val="00E77470"/>
    <w:pPr>
      <w:spacing w:before="120"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resizable-se1">
    <w:name w:val="ui-resizable-se1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slider-handle1">
    <w:name w:val="ui-slider-handle1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slider-range1">
    <w:name w:val="ui-slider-range1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a"/>
    <w:rsid w:val="00E77470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8"/>
    </w:rPr>
  </w:style>
  <w:style w:type="paragraph" w:customStyle="1" w:styleId="ui-slider-handle3">
    <w:name w:val="ui-slider-handle3"/>
    <w:basedOn w:val="a"/>
    <w:rsid w:val="00E7747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slider-range2">
    <w:name w:val="ui-slider-range2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tabs-nav1">
    <w:name w:val="ui-tabs-nav1"/>
    <w:basedOn w:val="a"/>
    <w:rsid w:val="00E7747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tabs-panel1">
    <w:name w:val="ui-tabs-panel1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tabs-hide1">
    <w:name w:val="ui-tabs-hide1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8"/>
    </w:rPr>
  </w:style>
  <w:style w:type="paragraph" w:customStyle="1" w:styleId="ui-datepicker-header1">
    <w:name w:val="ui-datepicker-header1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datepicker-prev1">
    <w:name w:val="ui-datepicker-prev1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datepicker-next1">
    <w:name w:val="ui-datepicker-next1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datepicker-title1">
    <w:name w:val="ui-datepicker-title1"/>
    <w:basedOn w:val="a"/>
    <w:rsid w:val="00E7747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8"/>
    </w:rPr>
  </w:style>
  <w:style w:type="paragraph" w:customStyle="1" w:styleId="ui-datepicker-buttonpane1">
    <w:name w:val="ui-datepicker-buttonpane1"/>
    <w:basedOn w:val="a"/>
    <w:rsid w:val="00E77470"/>
    <w:pPr>
      <w:spacing w:before="168"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datepicker-group1">
    <w:name w:val="ui-datepicker-group1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datepicker-group2">
    <w:name w:val="ui-datepicker-group2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datepicker-group3">
    <w:name w:val="ui-datepicker-group3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datepicker-header2">
    <w:name w:val="ui-datepicker-header2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datepicker-header3">
    <w:name w:val="ui-datepicker-header3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datepicker-buttonpane2">
    <w:name w:val="ui-datepicker-buttonpane2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datepicker-buttonpane3">
    <w:name w:val="ui-datepicker-buttonpane3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datepicker-header4">
    <w:name w:val="ui-datepicker-header4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datepicker-header5">
    <w:name w:val="ui-datepicker-header5"/>
    <w:basedOn w:val="a"/>
    <w:rsid w:val="00E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ui-progressbar-value1">
    <w:name w:val="ui-progressbar-value1"/>
    <w:basedOn w:val="a"/>
    <w:rsid w:val="00E77470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74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E77470"/>
    <w:rPr>
      <w:rFonts w:ascii="Arial" w:eastAsia="Times New Roman" w:hAnsi="Arial" w:cs="Cordia New"/>
      <w:vanish/>
      <w:sz w:val="16"/>
      <w:szCs w:val="20"/>
    </w:rPr>
  </w:style>
  <w:style w:type="character" w:styleId="a5">
    <w:name w:val="Strong"/>
    <w:basedOn w:val="a0"/>
    <w:uiPriority w:val="22"/>
    <w:qFormat/>
    <w:rsid w:val="00E77470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774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E77470"/>
    <w:rPr>
      <w:rFonts w:ascii="Arial" w:eastAsia="Times New Roman" w:hAnsi="Arial" w:cs="Cordia New"/>
      <w:vanish/>
      <w:sz w:val="1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952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952A4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6A0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6A0D43"/>
  </w:style>
  <w:style w:type="paragraph" w:styleId="aa">
    <w:name w:val="footer"/>
    <w:basedOn w:val="a"/>
    <w:link w:val="ab"/>
    <w:uiPriority w:val="99"/>
    <w:unhideWhenUsed/>
    <w:rsid w:val="006A0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6A0D43"/>
  </w:style>
  <w:style w:type="paragraph" w:styleId="ac">
    <w:name w:val="No Spacing"/>
    <w:link w:val="ad"/>
    <w:uiPriority w:val="1"/>
    <w:qFormat/>
    <w:rsid w:val="006A0D43"/>
    <w:pPr>
      <w:spacing w:after="0" w:line="240" w:lineRule="auto"/>
    </w:pPr>
    <w:rPr>
      <w:rFonts w:eastAsiaTheme="minorEastAsia"/>
    </w:rPr>
  </w:style>
  <w:style w:type="character" w:customStyle="1" w:styleId="ad">
    <w:name w:val="ไม่มีการเว้นระยะห่าง อักขระ"/>
    <w:basedOn w:val="a0"/>
    <w:link w:val="ac"/>
    <w:uiPriority w:val="1"/>
    <w:rsid w:val="006A0D43"/>
    <w:rPr>
      <w:rFonts w:eastAsiaTheme="minorEastAsia"/>
    </w:rPr>
  </w:style>
  <w:style w:type="paragraph" w:styleId="ae">
    <w:name w:val="List Paragraph"/>
    <w:basedOn w:val="a"/>
    <w:uiPriority w:val="34"/>
    <w:qFormat/>
    <w:rsid w:val="00907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4" Type="http://schemas.openxmlformats.org/officeDocument/2006/relationships/hyperlink" Target="mailto:e_procure@dld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947D-F3AF-429C-B4BA-58D982FC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4550</Words>
  <Characters>25937</Characters>
  <Application>Microsoft Office Word</Application>
  <DocSecurity>0</DocSecurity>
  <Lines>216</Lines>
  <Paragraphs>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 DLD</dc:creator>
  <cp:lastModifiedBy>Finance DLD</cp:lastModifiedBy>
  <cp:revision>19</cp:revision>
  <cp:lastPrinted>2021-12-03T09:48:00Z</cp:lastPrinted>
  <dcterms:created xsi:type="dcterms:W3CDTF">2021-11-29T03:37:00Z</dcterms:created>
  <dcterms:modified xsi:type="dcterms:W3CDTF">2021-12-03T09:51:00Z</dcterms:modified>
</cp:coreProperties>
</file>